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2953" w14:textId="77777777" w:rsidR="00EB19E9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6CC154" w14:textId="5BAB9FCC" w:rsidR="00EB19E9" w:rsidRPr="00CA70A5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>
        <w:rPr>
          <w:rFonts w:ascii="Arial" w:hAnsi="Arial" w:cs="Arial"/>
          <w:b/>
          <w:caps/>
          <w:sz w:val="24"/>
          <w:szCs w:val="24"/>
        </w:rPr>
        <w:t>202</w:t>
      </w:r>
      <w:r w:rsidR="00E86E99">
        <w:rPr>
          <w:rFonts w:ascii="Arial" w:hAnsi="Arial" w:cs="Arial"/>
          <w:b/>
          <w:caps/>
          <w:sz w:val="24"/>
          <w:szCs w:val="24"/>
        </w:rPr>
        <w:t>6</w:t>
      </w:r>
      <w:r>
        <w:rPr>
          <w:rFonts w:ascii="Arial" w:hAnsi="Arial" w:cs="Arial"/>
          <w:b/>
          <w:caps/>
          <w:sz w:val="24"/>
          <w:szCs w:val="24"/>
        </w:rPr>
        <w:t>/202</w:t>
      </w:r>
      <w:r w:rsidR="00E86E99">
        <w:rPr>
          <w:rFonts w:ascii="Arial" w:hAnsi="Arial" w:cs="Arial"/>
          <w:b/>
          <w:caps/>
          <w:sz w:val="24"/>
          <w:szCs w:val="24"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4107C1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  <w:r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  <w:r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7B5093" w14:textId="77777777" w:rsidR="001A5597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Jméno a příjmení zákonného zástupce </w:t>
            </w:r>
          </w:p>
          <w:p w14:paraId="4E07860C" w14:textId="4F2CA017" w:rsidR="00EB19E9" w:rsidRPr="00CA70A5" w:rsidRDefault="001A5597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nebo</w:t>
            </w:r>
            <w:r w:rsidR="00EB19E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="00EB19E9"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4107C1" w:rsidRDefault="00EB19E9" w:rsidP="000E3CCF">
            <w:pPr>
              <w:pStyle w:val="Tabulkatext"/>
            </w:pPr>
          </w:p>
        </w:tc>
      </w:tr>
    </w:tbl>
    <w:p w14:paraId="11202A2C" w14:textId="77777777" w:rsidR="00EB19E9" w:rsidRPr="001A5597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6"/>
          <w:szCs w:val="16"/>
        </w:rPr>
      </w:pPr>
    </w:p>
    <w:p w14:paraId="19FE940E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>
        <w:rPr>
          <w:rFonts w:ascii="Arial" w:hAnsi="Arial" w:cs="Arial"/>
        </w:rPr>
        <w:t>k níže uvedenému dni splňuji alespoň jednu z následujících podmínek:</w:t>
      </w:r>
      <w:r w:rsidRPr="001122A7">
        <w:rPr>
          <w:rStyle w:val="Znakapoznpodarou"/>
          <w:bCs/>
        </w:rPr>
        <w:footnoteReference w:id="2"/>
      </w:r>
      <w:r w:rsidRPr="001122A7">
        <w:rPr>
          <w:rFonts w:ascii="Arial" w:hAnsi="Arial" w:cs="Arial"/>
          <w:bCs/>
        </w:rPr>
        <w:t xml:space="preserve"> </w:t>
      </w:r>
    </w:p>
    <w:p w14:paraId="5682AE28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6022E6" w14:textId="610E3296" w:rsidR="00EB19E9" w:rsidRPr="0027725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0"/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 w:rsidR="00E86E99">
        <w:rPr>
          <w:rFonts w:ascii="Arial" w:hAnsi="Arial" w:cs="Arial"/>
        </w:rPr>
        <w:t xml:space="preserve">příspěvek na dítě z </w:t>
      </w:r>
      <w:r w:rsidR="00E8681C">
        <w:rPr>
          <w:rFonts w:ascii="Arial" w:hAnsi="Arial" w:cs="Arial"/>
        </w:rPr>
        <w:t>dávk</w:t>
      </w:r>
      <w:r w:rsidR="00E86E99">
        <w:rPr>
          <w:rFonts w:ascii="Arial" w:hAnsi="Arial" w:cs="Arial"/>
        </w:rPr>
        <w:t>y</w:t>
      </w:r>
      <w:r w:rsidR="00E8681C">
        <w:rPr>
          <w:rFonts w:ascii="Arial" w:hAnsi="Arial" w:cs="Arial"/>
        </w:rPr>
        <w:t xml:space="preserve"> státní sociální </w:t>
      </w:r>
      <w:r w:rsidR="00E86E99">
        <w:rPr>
          <w:rFonts w:ascii="Arial" w:hAnsi="Arial" w:cs="Arial"/>
        </w:rPr>
        <w:t>pomoci</w:t>
      </w:r>
      <w:r w:rsidR="00E8681C">
        <w:rPr>
          <w:rFonts w:ascii="Arial" w:hAnsi="Arial" w:cs="Arial"/>
        </w:rPr>
        <w:t xml:space="preserve"> </w:t>
      </w:r>
      <w:r w:rsidR="00E86E99">
        <w:rPr>
          <w:rFonts w:ascii="Arial" w:hAnsi="Arial" w:cs="Arial"/>
        </w:rPr>
        <w:t>(dříve „</w:t>
      </w:r>
      <w:r w:rsidR="00E8681C">
        <w:rPr>
          <w:rFonts w:ascii="Arial" w:hAnsi="Arial" w:cs="Arial"/>
        </w:rPr>
        <w:t>přídavek na dítě</w:t>
      </w:r>
      <w:r w:rsidR="00E86E99">
        <w:rPr>
          <w:rFonts w:ascii="Arial" w:hAnsi="Arial" w:cs="Arial"/>
        </w:rPr>
        <w:t xml:space="preserve">“, nyní komponenta </w:t>
      </w:r>
      <w:proofErr w:type="spellStart"/>
      <w:r w:rsidR="00E86E99">
        <w:rPr>
          <w:rFonts w:ascii="Arial" w:hAnsi="Arial" w:cs="Arial"/>
        </w:rPr>
        <w:t>superdávky</w:t>
      </w:r>
      <w:proofErr w:type="spellEnd"/>
      <w:r w:rsidR="00E86E99">
        <w:rPr>
          <w:rFonts w:ascii="Arial" w:hAnsi="Arial" w:cs="Arial"/>
        </w:rPr>
        <w:t xml:space="preserve"> „bonus na dítě“)</w:t>
      </w:r>
    </w:p>
    <w:p w14:paraId="08A371C1" w14:textId="77777777" w:rsidR="00EB19E9" w:rsidRPr="001122A7" w:rsidRDefault="00EB19E9" w:rsidP="00E86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6623392F" w:rsidR="00EB19E9" w:rsidRPr="001122A7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  <w:r w:rsidRPr="001122A7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122A7">
        <w:rPr>
          <w:rFonts w:ascii="Tahoma" w:hAnsi="Tahoma" w:cs="Tahoma"/>
          <w:sz w:val="24"/>
          <w:szCs w:val="24"/>
        </w:rPr>
        <w:instrText xml:space="preserve"> FORMCHECKBOX </w:instrText>
      </w:r>
      <w:r w:rsidRPr="001122A7">
        <w:rPr>
          <w:rFonts w:ascii="Tahoma" w:hAnsi="Tahoma" w:cs="Tahoma"/>
          <w:sz w:val="24"/>
          <w:szCs w:val="24"/>
        </w:rPr>
      </w:r>
      <w:r w:rsidRPr="001122A7">
        <w:rPr>
          <w:rFonts w:ascii="Tahoma" w:hAnsi="Tahoma" w:cs="Tahoma"/>
          <w:sz w:val="24"/>
          <w:szCs w:val="24"/>
        </w:rPr>
        <w:fldChar w:fldCharType="separate"/>
      </w:r>
      <w:r w:rsidRPr="001122A7">
        <w:rPr>
          <w:rFonts w:ascii="Tahoma" w:hAnsi="Tahoma" w:cs="Tahoma"/>
          <w:sz w:val="24"/>
          <w:szCs w:val="24"/>
        </w:rPr>
        <w:fldChar w:fldCharType="end"/>
      </w:r>
      <w:r w:rsidRPr="001122A7">
        <w:rPr>
          <w:rFonts w:ascii="Tahoma" w:hAnsi="Tahoma" w:cs="Tahoma"/>
          <w:sz w:val="24"/>
          <w:szCs w:val="24"/>
        </w:rPr>
        <w:t xml:space="preserve"> </w:t>
      </w:r>
      <w:r w:rsidRPr="001122A7">
        <w:rPr>
          <w:rFonts w:ascii="Arial" w:hAnsi="Arial" w:cs="Arial"/>
        </w:rPr>
        <w:t>pobírám humanitární dávku pro cizince s dočasnou ochranou</w:t>
      </w:r>
    </w:p>
    <w:p w14:paraId="5028987F" w14:textId="77777777" w:rsidR="00EB19E9" w:rsidRPr="0027725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</w:p>
    <w:p w14:paraId="406F2DAF" w14:textId="1A32113E" w:rsidR="00EB19E9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8241CD">
        <w:rPr>
          <w:rFonts w:ascii="Arial" w:hAnsi="Arial" w:cs="Arial"/>
        </w:rPr>
        <w:t>nepříznivá finanční situace rodiny dítěte byla posouzena 3. stranou</w:t>
      </w:r>
      <w:r w:rsidRPr="001122A7">
        <w:rPr>
          <w:rStyle w:val="Znakapoznpodarou"/>
          <w:bCs/>
        </w:rPr>
        <w:footnoteReference w:id="3"/>
      </w:r>
      <w:r>
        <w:rPr>
          <w:rFonts w:ascii="Arial" w:hAnsi="Arial" w:cs="Arial"/>
        </w:rPr>
        <w:t xml:space="preserve">. </w:t>
      </w:r>
    </w:p>
    <w:p w14:paraId="04385B7C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1A4D69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1872CF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69F95BD8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.……...…                       </w:t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784164F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CB0E80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4F28673" w14:textId="65CE3223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Pr="008241CD">
        <w:rPr>
          <w:rFonts w:ascii="Arial" w:hAnsi="Arial" w:cs="Arial"/>
        </w:rPr>
        <w:t xml:space="preserve"> zákonného zástupce </w:t>
      </w:r>
      <w:r w:rsidR="001A5597">
        <w:rPr>
          <w:rFonts w:ascii="Arial" w:hAnsi="Arial" w:cs="Arial"/>
        </w:rPr>
        <w:t>nebo</w:t>
      </w:r>
      <w:r w:rsidRPr="008241CD">
        <w:rPr>
          <w:rFonts w:ascii="Arial" w:hAnsi="Arial" w:cs="Arial"/>
        </w:rPr>
        <w:t xml:space="preserve"> </w:t>
      </w:r>
      <w:r w:rsidRPr="007B6B98">
        <w:rPr>
          <w:rFonts w:ascii="Arial" w:hAnsi="Arial" w:cs="Arial"/>
          <w:szCs w:val="20"/>
        </w:rPr>
        <w:t>j</w:t>
      </w:r>
      <w:r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>
        <w:rPr>
          <w:rFonts w:ascii="Arial" w:hAnsi="Arial" w:cs="Arial"/>
          <w:szCs w:val="20"/>
        </w:rPr>
        <w:t xml:space="preserve"> / osoby potvrzující čestné prohlášení</w:t>
      </w:r>
      <w:r w:rsidRPr="00FC551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BF7CA7A" w14:textId="77777777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C5511B" w14:textId="206DB4EA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920377" w14:textId="573EBEA3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</w:t>
      </w:r>
    </w:p>
    <w:tbl>
      <w:tblPr>
        <w:tblpPr w:leftFromText="141" w:rightFromText="141" w:horzAnchor="margin" w:tblpY="6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1A5597">
        <w:tc>
          <w:tcPr>
            <w:tcW w:w="8992" w:type="dxa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1A5597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1A559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100F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1A559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61" w14:textId="7E81A499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</w:t>
            </w:r>
            <w:r w:rsidR="002A2FAC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12CF0013" w:rsidR="00EB19E9" w:rsidRPr="001A5597" w:rsidRDefault="001A5597" w:rsidP="00EB19E9">
      <w:pPr>
        <w:spacing w:after="0"/>
        <w:rPr>
          <w:rFonts w:ascii="Arial" w:hAnsi="Arial" w:cs="Arial"/>
        </w:rPr>
      </w:pPr>
      <w:r w:rsidRPr="001A5597">
        <w:rPr>
          <w:rFonts w:ascii="Arial" w:hAnsi="Arial" w:cs="Arial"/>
        </w:rPr>
        <w:t>NEVYPLŇUJE SE</w:t>
      </w:r>
      <w:r w:rsidR="002641C7">
        <w:rPr>
          <w:rFonts w:ascii="Arial" w:hAnsi="Arial" w:cs="Arial"/>
        </w:rPr>
        <w:t xml:space="preserve"> / JE NEDÍLNOU SOUČÁSTÍ ČESTNÉHO PROHLÁŠENÍ</w:t>
      </w:r>
    </w:p>
    <w:p w14:paraId="419579F0" w14:textId="77777777" w:rsidR="00EB19E9" w:rsidRPr="005136F4" w:rsidRDefault="00EB19E9" w:rsidP="00EB19E9"/>
    <w:p w14:paraId="1E73D384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FFD135" w14:textId="77777777" w:rsidR="00D949E7" w:rsidRPr="00D949E7" w:rsidRDefault="00D949E7" w:rsidP="00D949E7">
      <w:pPr>
        <w:rPr>
          <w:rFonts w:ascii="Arial" w:hAnsi="Arial" w:cs="Arial"/>
        </w:rPr>
      </w:pPr>
    </w:p>
    <w:p w14:paraId="341614D0" w14:textId="77777777" w:rsidR="00D949E7" w:rsidRPr="00D949E7" w:rsidRDefault="00D949E7" w:rsidP="00D949E7">
      <w:pPr>
        <w:rPr>
          <w:rFonts w:ascii="Arial" w:hAnsi="Arial" w:cs="Arial"/>
        </w:rPr>
      </w:pPr>
    </w:p>
    <w:sectPr w:rsidR="00D949E7" w:rsidRPr="00D949E7" w:rsidSect="00067E5B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FB99" w14:textId="77777777" w:rsidR="00542BD9" w:rsidRDefault="00542BD9" w:rsidP="00EB19E9">
      <w:pPr>
        <w:spacing w:after="0" w:line="240" w:lineRule="auto"/>
      </w:pPr>
      <w:r>
        <w:separator/>
      </w:r>
    </w:p>
  </w:endnote>
  <w:endnote w:type="continuationSeparator" w:id="0">
    <w:p w14:paraId="755DEBD6" w14:textId="77777777" w:rsidR="00542BD9" w:rsidRDefault="00542BD9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2282BA09" w14:textId="27127626" w:rsidR="008F6034" w:rsidRPr="00767B2B" w:rsidRDefault="008F6034" w:rsidP="002377EF">
          <w:pPr>
            <w:pStyle w:val="Tabulkatext"/>
            <w:jc w:val="right"/>
            <w:rPr>
              <w:rFonts w:ascii="Arial" w:hAnsi="Arial" w:cs="Arial"/>
            </w:rPr>
          </w:pPr>
        </w:p>
      </w:tc>
    </w:tr>
  </w:tbl>
  <w:p w14:paraId="50DF05E0" w14:textId="7231AC7B" w:rsidR="00B17B30" w:rsidRPr="00F5088E" w:rsidRDefault="00B17B30" w:rsidP="00B17B30">
    <w:pPr>
      <w:pBdr>
        <w:top w:val="single" w:sz="6" w:space="1" w:color="auto"/>
      </w:pBdr>
      <w:spacing w:after="0"/>
      <w:jc w:val="both"/>
      <w:rPr>
        <w:rFonts w:ascii="Arial" w:eastAsia="Times New Roman" w:hAnsi="Arial" w:cs="Arial"/>
        <w:i/>
        <w:iCs/>
        <w:sz w:val="20"/>
        <w:szCs w:val="20"/>
        <w:lang w:eastAsia="cs-CZ"/>
      </w:rPr>
    </w:pPr>
    <w:r w:rsidRPr="00F5088E">
      <w:rPr>
        <w:rFonts w:ascii="Arial" w:eastAsia="Calibri" w:hAnsi="Arial" w:cs="Arial"/>
        <w:i/>
        <w:sz w:val="20"/>
        <w:szCs w:val="20"/>
      </w:rPr>
      <w:t xml:space="preserve">Rada Olomouckého kraje 10. 06. 2024                                                 </w:t>
    </w:r>
    <w:r w:rsidR="0095453C">
      <w:rPr>
        <w:rFonts w:ascii="Arial" w:eastAsia="Calibri" w:hAnsi="Arial" w:cs="Arial"/>
        <w:i/>
        <w:sz w:val="20"/>
        <w:szCs w:val="20"/>
      </w:rPr>
      <w:tab/>
    </w:r>
    <w:r w:rsidR="0095453C">
      <w:rPr>
        <w:rFonts w:ascii="Arial" w:eastAsia="Calibri" w:hAnsi="Arial" w:cs="Arial"/>
        <w:i/>
        <w:sz w:val="20"/>
        <w:szCs w:val="20"/>
      </w:rPr>
      <w:tab/>
    </w:r>
    <w:r w:rsidRPr="00F5088E">
      <w:rPr>
        <w:rFonts w:ascii="Arial" w:eastAsia="Calibri" w:hAnsi="Arial" w:cs="Arial"/>
        <w:i/>
        <w:sz w:val="20"/>
        <w:szCs w:val="20"/>
      </w:rPr>
      <w:t xml:space="preserve"> Strana </w:t>
    </w:r>
    <w:r w:rsidRPr="00F5088E">
      <w:rPr>
        <w:rFonts w:ascii="Arial" w:eastAsia="Calibri" w:hAnsi="Arial" w:cs="Arial"/>
        <w:i/>
        <w:sz w:val="20"/>
        <w:szCs w:val="20"/>
      </w:rPr>
      <w:fldChar w:fldCharType="begin"/>
    </w:r>
    <w:r w:rsidRPr="00F5088E">
      <w:rPr>
        <w:rFonts w:ascii="Arial" w:eastAsia="Calibri" w:hAnsi="Arial" w:cs="Arial"/>
        <w:i/>
        <w:sz w:val="20"/>
        <w:szCs w:val="20"/>
      </w:rPr>
      <w:instrText xml:space="preserve"> PAGE </w:instrText>
    </w:r>
    <w:r w:rsidRPr="00F5088E">
      <w:rPr>
        <w:rFonts w:ascii="Arial" w:eastAsia="Calibri" w:hAnsi="Arial" w:cs="Arial"/>
        <w:i/>
        <w:sz w:val="20"/>
        <w:szCs w:val="20"/>
      </w:rPr>
      <w:fldChar w:fldCharType="separate"/>
    </w:r>
    <w:r>
      <w:rPr>
        <w:rFonts w:ascii="Arial" w:eastAsia="Calibri" w:hAnsi="Arial" w:cs="Arial"/>
        <w:i/>
        <w:sz w:val="20"/>
        <w:szCs w:val="20"/>
      </w:rPr>
      <w:t>1</w:t>
    </w:r>
    <w:r w:rsidRPr="00F5088E">
      <w:rPr>
        <w:rFonts w:ascii="Arial" w:eastAsia="Calibri" w:hAnsi="Arial" w:cs="Arial"/>
        <w:i/>
        <w:sz w:val="20"/>
        <w:szCs w:val="20"/>
      </w:rPr>
      <w:fldChar w:fldCharType="end"/>
    </w:r>
    <w:r w:rsidRPr="00F5088E">
      <w:rPr>
        <w:rFonts w:ascii="Arial" w:eastAsia="Calibri" w:hAnsi="Arial" w:cs="Arial"/>
        <w:i/>
        <w:sz w:val="20"/>
        <w:szCs w:val="20"/>
      </w:rPr>
      <w:t xml:space="preserve"> (celkem 45)     </w:t>
    </w:r>
    <w:r w:rsidR="008A4063">
      <w:rPr>
        <w:rFonts w:ascii="Arial" w:eastAsia="Calibri" w:hAnsi="Arial" w:cs="Arial"/>
        <w:i/>
        <w:sz w:val="20"/>
      </w:rPr>
      <w:t>9.4</w:t>
    </w:r>
    <w:r w:rsidRPr="00F5088E">
      <w:rPr>
        <w:rFonts w:ascii="Arial" w:eastAsia="Calibri" w:hAnsi="Arial" w:cs="Arial"/>
        <w:i/>
        <w:sz w:val="20"/>
      </w:rPr>
      <w:t xml:space="preserve">. – </w:t>
    </w:r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>Dotační program Příspěvky na obědy do škol v Olomouckém kraji – vyhlášení</w:t>
    </w:r>
  </w:p>
  <w:p w14:paraId="6C03DD60" w14:textId="0134A7D8" w:rsidR="008F6034" w:rsidRPr="00B17B30" w:rsidRDefault="00B17B30" w:rsidP="00B17B30">
    <w:pPr>
      <w:pBdr>
        <w:top w:val="single" w:sz="6" w:space="1" w:color="auto"/>
      </w:pBdr>
      <w:spacing w:after="0"/>
      <w:jc w:val="both"/>
      <w:rPr>
        <w:rFonts w:ascii="Calibri" w:eastAsia="Calibri" w:hAnsi="Calibri" w:cs="Times New Roman"/>
      </w:rPr>
    </w:pPr>
    <w:proofErr w:type="spellStart"/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>Usnesení_příloha</w:t>
    </w:r>
    <w:proofErr w:type="spellEnd"/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č. 0</w:t>
    </w:r>
    <w:r>
      <w:rPr>
        <w:rFonts w:ascii="Arial" w:eastAsia="Times New Roman" w:hAnsi="Arial" w:cs="Arial"/>
        <w:i/>
        <w:iCs/>
        <w:sz w:val="20"/>
        <w:szCs w:val="20"/>
        <w:lang w:eastAsia="cs-CZ"/>
      </w:rPr>
      <w:t>3</w:t>
    </w:r>
    <w:r w:rsidR="0095453C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–</w:t>
    </w:r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</w:t>
    </w:r>
    <w:r w:rsidR="0095453C" w:rsidRPr="0095453C">
      <w:rPr>
        <w:rFonts w:ascii="Arial" w:eastAsia="Times New Roman" w:hAnsi="Arial" w:cs="Arial"/>
        <w:i/>
        <w:iCs/>
        <w:sz w:val="20"/>
        <w:szCs w:val="20"/>
        <w:lang w:eastAsia="cs-CZ"/>
      </w:rPr>
      <w:t>Čestné prohlášení o příjmové a sociální situaci - 04_05_Příspěvky na obědy do škol v Olomouckém kraji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EB00" w14:textId="77777777" w:rsidR="00542BD9" w:rsidRDefault="00542BD9" w:rsidP="00EB19E9">
      <w:pPr>
        <w:spacing w:after="0" w:line="240" w:lineRule="auto"/>
      </w:pPr>
      <w:r>
        <w:separator/>
      </w:r>
    </w:p>
  </w:footnote>
  <w:footnote w:type="continuationSeparator" w:id="0">
    <w:p w14:paraId="389345D8" w14:textId="77777777" w:rsidR="00542BD9" w:rsidRDefault="00542BD9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412E9883" w14:textId="339DA9FD" w:rsidR="001A5597" w:rsidRPr="001A5597" w:rsidRDefault="00EB19E9" w:rsidP="001A5597">
      <w:pPr>
        <w:spacing w:after="0"/>
        <w:jc w:val="both"/>
        <w:rPr>
          <w:rFonts w:ascii="Arial" w:hAnsi="Arial" w:cs="Arial"/>
          <w:sz w:val="18"/>
          <w:szCs w:val="18"/>
        </w:rPr>
      </w:pPr>
      <w:r w:rsidRPr="002641C7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2641C7">
        <w:rPr>
          <w:rFonts w:ascii="Arial" w:hAnsi="Arial" w:cs="Arial"/>
          <w:b/>
          <w:bCs/>
          <w:sz w:val="18"/>
          <w:szCs w:val="18"/>
        </w:rPr>
        <w:t xml:space="preserve"> Třetí stranou se pro účely této výzvy explicitně rozumí:</w:t>
      </w:r>
      <w:r w:rsidRPr="008241CD">
        <w:rPr>
          <w:rFonts w:ascii="Arial" w:hAnsi="Arial" w:cs="Arial"/>
          <w:sz w:val="18"/>
          <w:szCs w:val="18"/>
        </w:rPr>
        <w:t xml:space="preserve">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>rodinami (zejména terénní programy, sociálně aktivizační služby pro rodiny s dětmi), právnické a fyzické osoby dle zákona č. 359/1999 Sb., pověřené výkonem sociálně právní ochrany dětí, multidisciplinární tým. O posouzení nepříznivé finanční situace rodiny a zařazení dítěte do programu bezplatného stravování bude od třetí strany přebírat a uchovávat písemný záznam</w:t>
      </w:r>
      <w:r>
        <w:rPr>
          <w:rFonts w:ascii="Arial" w:hAnsi="Arial" w:cs="Arial"/>
          <w:sz w:val="18"/>
          <w:szCs w:val="18"/>
        </w:rPr>
        <w:t xml:space="preserve"> </w:t>
      </w:r>
      <w:r w:rsidRPr="00E56DB9">
        <w:rPr>
          <w:rFonts w:ascii="Arial" w:hAnsi="Arial" w:cs="Arial"/>
          <w:sz w:val="18"/>
          <w:szCs w:val="18"/>
        </w:rPr>
        <w:t>škol</w:t>
      </w:r>
      <w:r>
        <w:rPr>
          <w:rFonts w:ascii="Arial" w:hAnsi="Arial" w:cs="Arial"/>
          <w:sz w:val="18"/>
          <w:szCs w:val="18"/>
        </w:rPr>
        <w:t>a</w:t>
      </w:r>
      <w:r w:rsidRPr="00E56D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nebo</w:t>
      </w:r>
      <w:r w:rsidRPr="00E56DB9">
        <w:rPr>
          <w:rFonts w:ascii="Arial" w:hAnsi="Arial" w:cs="Arial"/>
          <w:sz w:val="18"/>
          <w:szCs w:val="18"/>
        </w:rPr>
        <w:t xml:space="preserve"> školské</w:t>
      </w:r>
      <w:r>
        <w:rPr>
          <w:rFonts w:ascii="Arial" w:hAnsi="Arial" w:cs="Arial"/>
          <w:sz w:val="18"/>
          <w:szCs w:val="18"/>
        </w:rPr>
        <w:t xml:space="preserve"> </w:t>
      </w:r>
      <w:r w:rsidRPr="00E56DB9">
        <w:rPr>
          <w:rFonts w:ascii="Arial" w:hAnsi="Arial" w:cs="Arial"/>
          <w:sz w:val="18"/>
          <w:szCs w:val="18"/>
        </w:rPr>
        <w:t>zařízení</w:t>
      </w:r>
      <w:r w:rsidRPr="008241CD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C60" w14:textId="551F9CC8" w:rsidR="008F1896" w:rsidRPr="00F26FF1" w:rsidRDefault="008F1896" w:rsidP="008F1896">
    <w:pPr>
      <w:autoSpaceDE w:val="0"/>
      <w:autoSpaceDN w:val="0"/>
      <w:adjustRightInd w:val="0"/>
      <w:spacing w:before="120"/>
      <w:rPr>
        <w:rFonts w:ascii="Arial" w:hAnsi="Arial" w:cs="Arial"/>
        <w:sz w:val="20"/>
        <w:szCs w:val="28"/>
      </w:rPr>
    </w:pPr>
    <w:r w:rsidRPr="009266A4">
      <w:rPr>
        <w:rFonts w:ascii="Arial" w:hAnsi="Arial" w:cs="Arial"/>
        <w:sz w:val="20"/>
        <w:szCs w:val="28"/>
      </w:rPr>
      <w:t xml:space="preserve">Dotační program </w:t>
    </w:r>
    <w:r w:rsidRPr="00ED75BE">
      <w:rPr>
        <w:rFonts w:ascii="Arial" w:hAnsi="Arial" w:cs="Arial"/>
        <w:sz w:val="20"/>
        <w:szCs w:val="28"/>
      </w:rPr>
      <w:t>04_05_Příspěvky na obědy do škol v Olomouckém kraji pro školní rok 202</w:t>
    </w:r>
    <w:r>
      <w:rPr>
        <w:rFonts w:ascii="Arial" w:hAnsi="Arial" w:cs="Arial"/>
        <w:sz w:val="20"/>
        <w:szCs w:val="28"/>
      </w:rPr>
      <w:t>6</w:t>
    </w:r>
    <w:r w:rsidRPr="00ED75BE">
      <w:rPr>
        <w:rFonts w:ascii="Arial" w:hAnsi="Arial" w:cs="Arial"/>
        <w:sz w:val="20"/>
        <w:szCs w:val="28"/>
      </w:rPr>
      <w:t>/202</w:t>
    </w:r>
    <w:r>
      <w:rPr>
        <w:rFonts w:ascii="Arial" w:hAnsi="Arial" w:cs="Arial"/>
        <w:sz w:val="20"/>
        <w:szCs w:val="28"/>
      </w:rPr>
      <w:t>7</w:t>
    </w:r>
  </w:p>
  <w:p w14:paraId="7244392B" w14:textId="77777777" w:rsidR="008F1896" w:rsidRPr="00F26FF1" w:rsidRDefault="008F1896" w:rsidP="008F1896">
    <w:pPr>
      <w:pStyle w:val="Zhlav"/>
      <w:rPr>
        <w:rFonts w:ascii="Arial" w:hAnsi="Arial" w:cs="Arial"/>
        <w:sz w:val="20"/>
        <w:szCs w:val="28"/>
      </w:rPr>
    </w:pPr>
    <w:r w:rsidRPr="00F26FF1"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BA2BA9" wp14:editId="3D29E9AE">
              <wp:simplePos x="0" y="0"/>
              <wp:positionH relativeFrom="column">
                <wp:posOffset>-29210</wp:posOffset>
              </wp:positionH>
              <wp:positionV relativeFrom="paragraph">
                <wp:posOffset>194945</wp:posOffset>
              </wp:positionV>
              <wp:extent cx="594360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6DEBC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.3pt,15.35pt" to="465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b/wA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"/>
          </w:pict>
        </mc:Fallback>
      </mc:AlternateContent>
    </w:r>
    <w:r>
      <w:rPr>
        <w:rFonts w:ascii="Arial" w:hAnsi="Arial" w:cs="Arial"/>
        <w:sz w:val="20"/>
        <w:szCs w:val="28"/>
      </w:rPr>
      <w:t>Čestné prohlášení k bezplatnému stravování</w:t>
    </w:r>
  </w:p>
  <w:p w14:paraId="3E520C99" w14:textId="77777777" w:rsidR="008F1896" w:rsidRPr="008C52FF" w:rsidRDefault="008F1896" w:rsidP="008F1896">
    <w:pPr>
      <w:pStyle w:val="Zhlav"/>
    </w:pPr>
  </w:p>
  <w:p w14:paraId="0DCD2833" w14:textId="77777777" w:rsidR="00067E5B" w:rsidRDefault="00067E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BE48" w14:textId="77777777" w:rsidR="008F1896" w:rsidRPr="00F26FF1" w:rsidRDefault="008F1896" w:rsidP="008F1896">
    <w:pPr>
      <w:autoSpaceDE w:val="0"/>
      <w:autoSpaceDN w:val="0"/>
      <w:adjustRightInd w:val="0"/>
      <w:spacing w:before="120"/>
      <w:rPr>
        <w:rFonts w:ascii="Arial" w:hAnsi="Arial" w:cs="Arial"/>
        <w:sz w:val="20"/>
        <w:szCs w:val="28"/>
      </w:rPr>
    </w:pPr>
    <w:r w:rsidRPr="009266A4">
      <w:rPr>
        <w:rFonts w:ascii="Arial" w:hAnsi="Arial" w:cs="Arial"/>
        <w:sz w:val="20"/>
        <w:szCs w:val="28"/>
      </w:rPr>
      <w:t xml:space="preserve">Dotační program </w:t>
    </w:r>
    <w:r w:rsidRPr="00ED75BE">
      <w:rPr>
        <w:rFonts w:ascii="Arial" w:hAnsi="Arial" w:cs="Arial"/>
        <w:sz w:val="20"/>
        <w:szCs w:val="28"/>
      </w:rPr>
      <w:t>04_05_Příspěvky na obědy do škol v Olomouckém kraji pro školní rok 202</w:t>
    </w:r>
    <w:r>
      <w:rPr>
        <w:rFonts w:ascii="Arial" w:hAnsi="Arial" w:cs="Arial"/>
        <w:sz w:val="20"/>
        <w:szCs w:val="28"/>
      </w:rPr>
      <w:t>6</w:t>
    </w:r>
    <w:r w:rsidRPr="00ED75BE">
      <w:rPr>
        <w:rFonts w:ascii="Arial" w:hAnsi="Arial" w:cs="Arial"/>
        <w:sz w:val="20"/>
        <w:szCs w:val="28"/>
      </w:rPr>
      <w:t>/202</w:t>
    </w:r>
    <w:r>
      <w:rPr>
        <w:rFonts w:ascii="Arial" w:hAnsi="Arial" w:cs="Arial"/>
        <w:sz w:val="20"/>
        <w:szCs w:val="28"/>
      </w:rPr>
      <w:t>7</w:t>
    </w:r>
  </w:p>
  <w:p w14:paraId="6ECF9803" w14:textId="77777777" w:rsidR="008F1896" w:rsidRPr="00F26FF1" w:rsidRDefault="008F1896" w:rsidP="008F1896">
    <w:pPr>
      <w:pStyle w:val="Zhlav"/>
      <w:rPr>
        <w:rFonts w:ascii="Arial" w:hAnsi="Arial" w:cs="Arial"/>
        <w:sz w:val="20"/>
        <w:szCs w:val="28"/>
      </w:rPr>
    </w:pPr>
    <w:r w:rsidRPr="00F26FF1"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078C59" wp14:editId="15A0037B">
              <wp:simplePos x="0" y="0"/>
              <wp:positionH relativeFrom="column">
                <wp:posOffset>-29210</wp:posOffset>
              </wp:positionH>
              <wp:positionV relativeFrom="paragraph">
                <wp:posOffset>194945</wp:posOffset>
              </wp:positionV>
              <wp:extent cx="5943600" cy="0"/>
              <wp:effectExtent l="0" t="0" r="19050" b="19050"/>
              <wp:wrapNone/>
              <wp:docPr id="1370622319" name="Přímá spojnice 13706223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908F3" id="Přímá spojnice 13706223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.3pt,15.35pt" to="465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b/wA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"/>
          </w:pict>
        </mc:Fallback>
      </mc:AlternateContent>
    </w:r>
    <w:r>
      <w:rPr>
        <w:rFonts w:ascii="Arial" w:hAnsi="Arial" w:cs="Arial"/>
        <w:sz w:val="20"/>
        <w:szCs w:val="28"/>
      </w:rPr>
      <w:t>Čestné prohlášení k bezplatnému stravování</w:t>
    </w:r>
  </w:p>
  <w:p w14:paraId="591DBB19" w14:textId="4640E2DB" w:rsidR="0095453C" w:rsidRPr="008F1896" w:rsidRDefault="0095453C" w:rsidP="008F189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ADD8" w14:textId="3AF2D5DE" w:rsidR="00B17B30" w:rsidRDefault="00B17B30" w:rsidP="00B17B30">
    <w:pPr>
      <w:pStyle w:val="Zhlav"/>
      <w:tabs>
        <w:tab w:val="left" w:pos="4014"/>
      </w:tabs>
      <w:jc w:val="center"/>
    </w:pPr>
    <w:proofErr w:type="spellStart"/>
    <w:r>
      <w:rPr>
        <w:rFonts w:ascii="Arial" w:hAnsi="Arial" w:cs="Arial"/>
        <w:i/>
        <w:sz w:val="24"/>
        <w:szCs w:val="24"/>
      </w:rPr>
      <w:t>Usnesení_příloha</w:t>
    </w:r>
    <w:proofErr w:type="spellEnd"/>
    <w:r>
      <w:rPr>
        <w:rFonts w:ascii="Arial" w:hAnsi="Arial" w:cs="Arial"/>
        <w:i/>
        <w:sz w:val="24"/>
        <w:szCs w:val="24"/>
      </w:rPr>
      <w:t xml:space="preserve"> č. 03</w:t>
    </w:r>
    <w:r w:rsidR="0095453C">
      <w:rPr>
        <w:rFonts w:ascii="Arial" w:hAnsi="Arial" w:cs="Arial"/>
        <w:i/>
        <w:sz w:val="24"/>
        <w:szCs w:val="24"/>
      </w:rPr>
      <w:t xml:space="preserve"> – </w:t>
    </w:r>
    <w:r w:rsidR="0095453C" w:rsidRPr="0095453C">
      <w:rPr>
        <w:rFonts w:ascii="Arial" w:hAnsi="Arial" w:cs="Arial"/>
        <w:i/>
        <w:sz w:val="24"/>
        <w:szCs w:val="24"/>
      </w:rPr>
      <w:t>Čestné prohlášení o příjmové a sociální situaci - 04_05_Příspěvky na obědy do škol v Olomouckém kraji</w:t>
    </w:r>
  </w:p>
  <w:p w14:paraId="229706D5" w14:textId="59D9D383" w:rsidR="008F6034" w:rsidRDefault="008F603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67E5B"/>
    <w:rsid w:val="000867FD"/>
    <w:rsid w:val="000A183F"/>
    <w:rsid w:val="000D2937"/>
    <w:rsid w:val="000E5093"/>
    <w:rsid w:val="001122A7"/>
    <w:rsid w:val="00152B55"/>
    <w:rsid w:val="001A5597"/>
    <w:rsid w:val="00237A1B"/>
    <w:rsid w:val="00247E1F"/>
    <w:rsid w:val="002641C7"/>
    <w:rsid w:val="00275E0E"/>
    <w:rsid w:val="00287247"/>
    <w:rsid w:val="00290D41"/>
    <w:rsid w:val="002A2FAC"/>
    <w:rsid w:val="002B13C1"/>
    <w:rsid w:val="00304392"/>
    <w:rsid w:val="00366B97"/>
    <w:rsid w:val="0044001D"/>
    <w:rsid w:val="00471D70"/>
    <w:rsid w:val="004938E3"/>
    <w:rsid w:val="004B230F"/>
    <w:rsid w:val="004C3302"/>
    <w:rsid w:val="004C549B"/>
    <w:rsid w:val="00523A8D"/>
    <w:rsid w:val="00542BD9"/>
    <w:rsid w:val="005904C6"/>
    <w:rsid w:val="005C57AD"/>
    <w:rsid w:val="006051AD"/>
    <w:rsid w:val="00634768"/>
    <w:rsid w:val="00693CD2"/>
    <w:rsid w:val="006A32AD"/>
    <w:rsid w:val="006D1FD1"/>
    <w:rsid w:val="00701F83"/>
    <w:rsid w:val="0073458D"/>
    <w:rsid w:val="00812B38"/>
    <w:rsid w:val="0082598D"/>
    <w:rsid w:val="008361F8"/>
    <w:rsid w:val="008543CE"/>
    <w:rsid w:val="00880DFA"/>
    <w:rsid w:val="008A4063"/>
    <w:rsid w:val="008A55EC"/>
    <w:rsid w:val="008E38B1"/>
    <w:rsid w:val="008E5CA9"/>
    <w:rsid w:val="008F1896"/>
    <w:rsid w:val="008F6034"/>
    <w:rsid w:val="00915F2E"/>
    <w:rsid w:val="00921562"/>
    <w:rsid w:val="0095453C"/>
    <w:rsid w:val="009A181A"/>
    <w:rsid w:val="009C523F"/>
    <w:rsid w:val="00A140E3"/>
    <w:rsid w:val="00A60E04"/>
    <w:rsid w:val="00B05364"/>
    <w:rsid w:val="00B17B30"/>
    <w:rsid w:val="00B215A4"/>
    <w:rsid w:val="00B861F8"/>
    <w:rsid w:val="00BC1F5D"/>
    <w:rsid w:val="00CD672D"/>
    <w:rsid w:val="00CE75CB"/>
    <w:rsid w:val="00D13119"/>
    <w:rsid w:val="00D26DAC"/>
    <w:rsid w:val="00D44F66"/>
    <w:rsid w:val="00D60879"/>
    <w:rsid w:val="00D772A1"/>
    <w:rsid w:val="00D949E7"/>
    <w:rsid w:val="00DB3030"/>
    <w:rsid w:val="00DB36A7"/>
    <w:rsid w:val="00DD431D"/>
    <w:rsid w:val="00E144FC"/>
    <w:rsid w:val="00E37D3F"/>
    <w:rsid w:val="00E8681C"/>
    <w:rsid w:val="00E86E99"/>
    <w:rsid w:val="00EB19E9"/>
    <w:rsid w:val="00ED2F19"/>
    <w:rsid w:val="00F119E9"/>
    <w:rsid w:val="00F84D2F"/>
    <w:rsid w:val="00FA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2026-07-27T07:30:00Z</dcterms:created>
  <dcterms:modified xsi:type="dcterms:W3CDTF">2026-07-27T07:30:00Z</dcterms:modified>
</cp:coreProperties>
</file>